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06F7F43B" w14:textId="77777777" w:rsidR="00BE1788" w:rsidRDefault="00BE1788" w:rsidP="00BE178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152659E9" w:rsidR="00BE7F97" w:rsidRDefault="00AF7CF5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14mm Chips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45B6330A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  <w:r w:rsidR="003551A0">
              <w:rPr>
                <w:sz w:val="24"/>
              </w:rPr>
              <w:t xml:space="preserve">                                                                     Gc 90/15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1222583C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</w:t>
            </w:r>
            <w:r w:rsidR="00ED7786">
              <w:rPr>
                <w:color w:val="211F1F"/>
              </w:rPr>
              <w:t>5</w:t>
            </w:r>
            <w:r w:rsidR="00C31A63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6B60CD4C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C31A63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6BC021FE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3551A0">
              <w:rPr>
                <w:color w:val="211F1F"/>
              </w:rPr>
              <w:t>4</w:t>
            </w:r>
            <w:r w:rsidR="00ED7786">
              <w:rPr>
                <w:color w:val="211F1F"/>
              </w:rPr>
              <w:t>4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BEAC34A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C31A63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129EBB0F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3551A0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2368166C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3551A0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1F8166F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ED7786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551A0"/>
    <w:rsid w:val="005659BE"/>
    <w:rsid w:val="008505FD"/>
    <w:rsid w:val="008C511A"/>
    <w:rsid w:val="00AF7CF5"/>
    <w:rsid w:val="00BE1788"/>
    <w:rsid w:val="00BE7F97"/>
    <w:rsid w:val="00C31A63"/>
    <w:rsid w:val="00E56A3B"/>
    <w:rsid w:val="00E92932"/>
    <w:rsid w:val="00ED7786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Engineer</cp:lastModifiedBy>
  <cp:revision>11</cp:revision>
  <dcterms:created xsi:type="dcterms:W3CDTF">2021-11-15T14:39:00Z</dcterms:created>
  <dcterms:modified xsi:type="dcterms:W3CDTF">2025-08-12T09:59:00Z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